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0AB9A" w14:textId="2EF31E86" w:rsidR="00811DAC" w:rsidRPr="00811DAC" w:rsidRDefault="005D1C23" w:rsidP="00811DAC">
      <w:pPr>
        <w:shd w:val="clear" w:color="auto" w:fill="FFFFFF"/>
        <w:spacing w:line="240" w:lineRule="auto"/>
        <w:textAlignment w:val="center"/>
        <w:rPr>
          <w:rFonts w:ascii="Ubuntu" w:eastAsia="Times New Roman" w:hAnsi="Ubuntu" w:cs="Times New Roman"/>
          <w:color w:val="9C9C9C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6A0E559" wp14:editId="1164D22D">
            <wp:simplePos x="0" y="0"/>
            <wp:positionH relativeFrom="column">
              <wp:posOffset>4655820</wp:posOffset>
            </wp:positionH>
            <wp:positionV relativeFrom="paragraph">
              <wp:posOffset>-176530</wp:posOffset>
            </wp:positionV>
            <wp:extent cx="1799590" cy="1828800"/>
            <wp:effectExtent l="0" t="0" r="0" b="0"/>
            <wp:wrapNone/>
            <wp:docPr id="2" name="Immagine 2" descr="Potrebbe essere un'immagine raffigurante il seguente testo &quot;ASD CAMERINO CASTELRAIMOND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rebbe essere un'immagine raffigurante il seguente testo &quot;ASD CAMERINO CASTELRAIMONDO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A223FF3" wp14:editId="3FE6CF20">
            <wp:simplePos x="0" y="0"/>
            <wp:positionH relativeFrom="column">
              <wp:posOffset>-219903</wp:posOffset>
            </wp:positionH>
            <wp:positionV relativeFrom="paragraph">
              <wp:posOffset>331</wp:posOffset>
            </wp:positionV>
            <wp:extent cx="1800000" cy="1601538"/>
            <wp:effectExtent l="0" t="0" r="0" b="0"/>
            <wp:wrapSquare wrapText="bothSides"/>
            <wp:docPr id="1" name="Immagine 1" descr="Potrebbe essere un'immagine raffigurante ‎una o più persone e ‎il seguente testo &quot;‎ﷺශ CENTRO CONI ORIENTAMENTO E AVVIAMENTO ALLO SPORT‎&quot;‎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rebbe essere un'immagine raffigurante ‎una o più persone e ‎il seguente testo &quot;‎ﷺශ CENTRO CONI ORIENTAMENTO E AVVIAMENTO ALLO SPORT‎&quot;‎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0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421FE" w14:textId="77777777" w:rsidR="00811DAC" w:rsidRPr="00811DAC" w:rsidRDefault="00811DAC" w:rsidP="00811DAC">
      <w:pPr>
        <w:shd w:val="clear" w:color="auto" w:fill="FFFFFF"/>
        <w:spacing w:after="0" w:line="240" w:lineRule="auto"/>
        <w:textAlignment w:val="center"/>
        <w:rPr>
          <w:rFonts w:ascii="Ubuntu" w:eastAsia="Times New Roman" w:hAnsi="Ubuntu" w:cs="Times New Roman"/>
          <w:caps/>
          <w:color w:val="9C9C9C"/>
          <w:sz w:val="21"/>
          <w:szCs w:val="21"/>
          <w:lang w:eastAsia="it-IT"/>
        </w:rPr>
      </w:pPr>
    </w:p>
    <w:p w14:paraId="6708C83D" w14:textId="77777777" w:rsidR="002B6605" w:rsidRDefault="002B6605" w:rsidP="00811DAC">
      <w:pPr>
        <w:shd w:val="clear" w:color="auto" w:fill="FFFFFF"/>
        <w:spacing w:before="180" w:after="180" w:line="240" w:lineRule="atLeast"/>
        <w:jc w:val="both"/>
        <w:textAlignment w:val="baseline"/>
        <w:outlineLvl w:val="1"/>
        <w:rPr>
          <w:rFonts w:ascii="Barlow Semi Condensed" w:eastAsia="Times New Roman" w:hAnsi="Barlow Semi Condensed" w:cs="Times New Roman"/>
          <w:b/>
          <w:bCs/>
          <w:caps/>
          <w:color w:val="29282D"/>
          <w:spacing w:val="12"/>
          <w:sz w:val="60"/>
          <w:szCs w:val="72"/>
          <w:lang w:eastAsia="it-IT"/>
        </w:rPr>
      </w:pPr>
    </w:p>
    <w:p w14:paraId="56F6CA7D" w14:textId="77777777" w:rsidR="002B6605" w:rsidRDefault="002B6605" w:rsidP="00811DAC">
      <w:pPr>
        <w:shd w:val="clear" w:color="auto" w:fill="FFFFFF"/>
        <w:spacing w:before="180" w:after="180" w:line="240" w:lineRule="atLeast"/>
        <w:jc w:val="both"/>
        <w:textAlignment w:val="baseline"/>
        <w:outlineLvl w:val="1"/>
        <w:rPr>
          <w:rFonts w:ascii="Barlow Semi Condensed" w:eastAsia="Times New Roman" w:hAnsi="Barlow Semi Condensed" w:cs="Times New Roman"/>
          <w:b/>
          <w:bCs/>
          <w:caps/>
          <w:color w:val="29282D"/>
          <w:spacing w:val="12"/>
          <w:sz w:val="60"/>
          <w:szCs w:val="72"/>
          <w:lang w:eastAsia="it-IT"/>
        </w:rPr>
      </w:pPr>
    </w:p>
    <w:p w14:paraId="54C300B0" w14:textId="73E8C6FC" w:rsidR="002B6605" w:rsidRDefault="00F53AD0" w:rsidP="002B6605">
      <w:pPr>
        <w:shd w:val="clear" w:color="auto" w:fill="FFFFFF"/>
        <w:spacing w:before="180" w:after="180" w:line="240" w:lineRule="atLeast"/>
        <w:jc w:val="center"/>
        <w:textAlignment w:val="baseline"/>
        <w:outlineLvl w:val="1"/>
        <w:rPr>
          <w:rFonts w:ascii="Barlow Semi Condensed" w:eastAsia="Times New Roman" w:hAnsi="Barlow Semi Condensed" w:cs="Times New Roman"/>
          <w:b/>
          <w:bCs/>
          <w:caps/>
          <w:color w:val="29282D"/>
          <w:spacing w:val="12"/>
          <w:sz w:val="60"/>
          <w:szCs w:val="72"/>
          <w:lang w:eastAsia="it-IT"/>
        </w:rPr>
      </w:pPr>
      <w:r>
        <w:rPr>
          <w:rFonts w:ascii="Barlow Semi Condensed" w:eastAsia="Times New Roman" w:hAnsi="Barlow Semi Condensed" w:cs="Times New Roman"/>
          <w:b/>
          <w:bCs/>
          <w:caps/>
          <w:noProof/>
          <w:color w:val="29282D"/>
          <w:spacing w:val="12"/>
          <w:sz w:val="60"/>
          <w:szCs w:val="72"/>
          <w:lang w:eastAsia="it-IT"/>
        </w:rPr>
        <w:drawing>
          <wp:inline distT="0" distB="0" distL="0" distR="0" wp14:anchorId="4426A6E2" wp14:editId="19DD1754">
            <wp:extent cx="5425910" cy="3939881"/>
            <wp:effectExtent l="0" t="0" r="3810" b="3810"/>
            <wp:docPr id="1432685301" name="Immagine 1" descr="Immagine che contiene Elementi grafici, clipart, grafica, Caratt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85301" name="Immagine 1" descr="Immagine che contiene Elementi grafici, clipart, grafica, Caratte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910" cy="393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E53A0" w14:textId="3205283A" w:rsidR="00174521" w:rsidRPr="00BE64EE" w:rsidRDefault="00BE64EE" w:rsidP="00BE64EE">
      <w:pPr>
        <w:pStyle w:val="Citazioneintensa"/>
        <w:rPr>
          <w:rFonts w:ascii="Britannic Bold" w:hAnsi="Britannic Bold"/>
          <w:b/>
          <w:sz w:val="48"/>
          <w:szCs w:val="48"/>
          <w:lang w:eastAsia="it-IT"/>
        </w:rPr>
      </w:pPr>
      <w:bookmarkStart w:id="0" w:name="_Hlk97989043"/>
      <w:r w:rsidRPr="00BE64EE">
        <w:rPr>
          <w:rFonts w:ascii="Britannic Bold" w:hAnsi="Britannic Bold"/>
          <w:b/>
          <w:sz w:val="48"/>
          <w:szCs w:val="48"/>
          <w:lang w:eastAsia="it-IT"/>
        </w:rPr>
        <w:t xml:space="preserve">FORMAT </w:t>
      </w:r>
      <w:r w:rsidR="008E0B89" w:rsidRPr="00BE64EE">
        <w:rPr>
          <w:rFonts w:ascii="Britannic Bold" w:hAnsi="Britannic Bold"/>
          <w:b/>
          <w:sz w:val="48"/>
          <w:szCs w:val="48"/>
          <w:lang w:eastAsia="it-IT"/>
        </w:rPr>
        <w:t>202</w:t>
      </w:r>
      <w:bookmarkEnd w:id="0"/>
      <w:r w:rsidR="00B9556F">
        <w:rPr>
          <w:rFonts w:ascii="Britannic Bold" w:hAnsi="Britannic Bold"/>
          <w:b/>
          <w:sz w:val="48"/>
          <w:szCs w:val="48"/>
          <w:lang w:eastAsia="it-IT"/>
        </w:rPr>
        <w:t>5</w:t>
      </w:r>
    </w:p>
    <w:p w14:paraId="338114F1" w14:textId="79AC2189" w:rsidR="004E0CDD" w:rsidRDefault="004E0CDD" w:rsidP="004E0CDD">
      <w:pPr>
        <w:pStyle w:val="Citazioneintensa"/>
        <w:pBdr>
          <w:top w:val="none" w:sz="0" w:space="0" w:color="auto"/>
          <w:bottom w:val="none" w:sz="0" w:space="0" w:color="auto"/>
        </w:pBdr>
        <w:rPr>
          <w:b/>
          <w:sz w:val="48"/>
          <w:szCs w:val="48"/>
          <w:lang w:eastAsia="it-IT"/>
        </w:rPr>
      </w:pPr>
      <w:r w:rsidRPr="009B0BE4">
        <w:rPr>
          <w:b/>
          <w:sz w:val="48"/>
          <w:szCs w:val="48"/>
          <w:lang w:eastAsia="it-IT"/>
        </w:rPr>
        <w:t>Fai vivere ai tuoi ragazzi una fantastica estate di sport e divertimento</w:t>
      </w:r>
    </w:p>
    <w:p w14:paraId="1F3AC73F" w14:textId="69C1EACB" w:rsidR="00CB4220" w:rsidRPr="00CB4220" w:rsidRDefault="00D50FDF" w:rsidP="00CB4220">
      <w:pPr>
        <w:pStyle w:val="NormaleWeb"/>
        <w:rPr>
          <w:rFonts w:ascii="Arial Narrow" w:hAnsi="Arial Narrow"/>
        </w:rPr>
      </w:pPr>
      <w:r>
        <w:br w:type="page"/>
      </w:r>
    </w:p>
    <w:p w14:paraId="2CFA8ADD" w14:textId="77777777" w:rsidR="00CB4220" w:rsidRPr="00CB4220" w:rsidRDefault="007A388E" w:rsidP="00CB422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lastRenderedPageBreak/>
        <w:pict w14:anchorId="29AAB186">
          <v:rect id="_x0000_i1026" style="width:0;height:1.5pt" o:hralign="center" o:hrstd="t" o:hr="t" fillcolor="#a0a0a0" stroked="f"/>
        </w:pict>
      </w:r>
    </w:p>
    <w:p w14:paraId="22AE04FF" w14:textId="11D307D5" w:rsidR="00CB4220" w:rsidRPr="00CB4220" w:rsidRDefault="00CB4220" w:rsidP="007A388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Quest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’estate</w:t>
      </w: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r</w:t>
      </w: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egala ai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t</w:t>
      </w: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uoi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r</w:t>
      </w: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agazzi un'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e</w:t>
      </w: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sperienza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i</w:t>
      </w: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ndimenticabile: EDUCAMP CONI 2025!</w:t>
      </w:r>
    </w:p>
    <w:p w14:paraId="090273C5" w14:textId="3B189520" w:rsidR="00CB4220" w:rsidRPr="00CB4220" w:rsidRDefault="00CB4220" w:rsidP="007A388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La scuola è 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ormai 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>finita, ma gli impegni dei genitori continuano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Non lasciare che la noia prenda il sopravvento! L'</w:t>
      </w: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ASD CAMERINO CASTELRAIMONDO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ha la soluzione perfetta: </w:t>
      </w: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EDUCAMP CONI 2025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, il Centro Estivo Sportivo-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Educativo 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coadiuvato dal CONI è 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>pensato apposta per i vostri ragazzi.</w:t>
      </w:r>
    </w:p>
    <w:p w14:paraId="3E200AD5" w14:textId="7B5D1182" w:rsidR="00CB4220" w:rsidRPr="00CB4220" w:rsidRDefault="00CB4220" w:rsidP="007A388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Dal </w:t>
      </w: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16 Giugno all'11 Luglio 2025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, dal lunedì al venerdì, dalle 8:00 alle 17:30, presso le strutture sportive di Camerino, Castelraimondo e </w:t>
      </w:r>
      <w:r w:rsidR="007A38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dei 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Comuni limitrofi, i bambini e i ragazzi dai </w:t>
      </w: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6 ai 14 anni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potranno vivere una fantastica estate all'insegna dello sport e del divertimento sano.</w:t>
      </w:r>
    </w:p>
    <w:p w14:paraId="6E4C650B" w14:textId="1270DD2C" w:rsidR="00CB4220" w:rsidRPr="00CB4220" w:rsidRDefault="00CB4220" w:rsidP="007A388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Cosa rende EDUCAMP speciale? La </w:t>
      </w: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professionalità e l'esperienza del nostro personale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>. Istruttori qualificati in diverse discipline sportive, insegnanti di Scienze Motorie, Tecnici Federali e personale laureato in materie Psicopedagogiche</w:t>
      </w:r>
      <w:r w:rsidR="007A38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e Ambientali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>, tutti con consolidata esperienza nel settore giovanile e nel lavoro con i bambini e gli adolescenti. Il nostro Staff lavora per creare un ambiente sereno e confortevole, promuovendo il benessere psicofisico e stili di vita positivi.</w:t>
      </w:r>
    </w:p>
    <w:p w14:paraId="03CD44C5" w14:textId="0EE1A28D" w:rsidR="00CB4220" w:rsidRPr="00CB4220" w:rsidRDefault="00CB4220" w:rsidP="007A388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Un ricco programma di </w:t>
      </w: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attività multidisciplinari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li attende: calcio, pallavolo, pallacanestro, beach volley, piscina, tennis, arrampicata, tiro con l'arco e orientamento. Ma non solo sport! Ci saranno giochi tradizionali e di strada, laboratori creativi, giochi da tavolo e divertenti cacc</w:t>
      </w:r>
      <w:r w:rsidR="007A388E">
        <w:rPr>
          <w:rFonts w:ascii="Arial Narrow" w:eastAsia="Times New Roman" w:hAnsi="Arial Narrow" w:cs="Times New Roman"/>
          <w:sz w:val="24"/>
          <w:szCs w:val="24"/>
          <w:lang w:eastAsia="it-IT"/>
        </w:rPr>
        <w:t>i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>e al tesoro. Il tutto organizzato sempre all’insegna del gioco e del sano divertimento, valorizzando il tempo libero per favorire la crescita personale e collettiva. I ragazzi saranno divisi in piccoli gruppi per favorire le relazioni e l'attenzione individuale, seguiti da vicino da esperti e accompagnatori.</w:t>
      </w:r>
    </w:p>
    <w:p w14:paraId="74D3F116" w14:textId="77777777" w:rsidR="00CB4220" w:rsidRPr="00CB4220" w:rsidRDefault="00CB4220" w:rsidP="007A388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EDUCAMP non è solo divertimento, è anche </w:t>
      </w: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crescita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>. Attraverso il gioco e le attività, i ragazzi impareranno a collaborare, rispettare le regole, sviluppare l'autostima, la cooperazione e l'accettazione delle diversità. Un vero e proprio percorso educativo che mette la persona al centro.</w:t>
      </w:r>
    </w:p>
    <w:p w14:paraId="01D4C9B0" w14:textId="77777777" w:rsidR="00CB4220" w:rsidRPr="00CB4220" w:rsidRDefault="00CB4220" w:rsidP="007A388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>Dopo una giornata così piena di esperienze, i vostri ragazzi saranno stanchi ma felici!</w:t>
      </w:r>
    </w:p>
    <w:p w14:paraId="5B4A1F9B" w14:textId="77777777" w:rsidR="00CB4220" w:rsidRPr="00CB4220" w:rsidRDefault="00CB4220" w:rsidP="007A388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Informazioni pratiche:</w:t>
      </w:r>
    </w:p>
    <w:p w14:paraId="45AB5FC4" w14:textId="1FE8109D" w:rsidR="00CB4220" w:rsidRPr="00CB4220" w:rsidRDefault="00CB4220" w:rsidP="007A388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Costo: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€90,00 per la prima </w:t>
      </w:r>
      <w:r w:rsidR="007A388E">
        <w:rPr>
          <w:rFonts w:ascii="Arial Narrow" w:eastAsia="Times New Roman" w:hAnsi="Arial Narrow" w:cs="Times New Roman"/>
          <w:sz w:val="24"/>
          <w:szCs w:val="24"/>
          <w:lang w:eastAsia="it-IT"/>
        </w:rPr>
        <w:t>iscrizione/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>settimana (include kit vestiario, pranzo, assicurazione, trasporti). €80,00 per le settimane successive. Previsto sconto per i tesserati ASD2C.</w:t>
      </w:r>
    </w:p>
    <w:p w14:paraId="5A85C69B" w14:textId="77F98AA7" w:rsidR="00CB4220" w:rsidRPr="00CB4220" w:rsidRDefault="00CB4220" w:rsidP="007A388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Iscrizioni: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La domanda è disponibile presso la Segreteria dell’ASD Camerino Castelraimondo (aperta dal lunedì al venerdì dalle 16:00 alle 19:00) e sul s</w:t>
      </w:r>
      <w:r w:rsidR="007A38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ito </w:t>
      </w:r>
      <w:hyperlink r:id="rId9" w:history="1">
        <w:r w:rsidR="007A388E" w:rsidRPr="00064F12">
          <w:rPr>
            <w:rStyle w:val="Collegamentoipertestuale"/>
            <w:rFonts w:ascii="Arial Narrow" w:eastAsia="Times New Roman" w:hAnsi="Arial Narrow" w:cs="Times New Roman"/>
            <w:sz w:val="24"/>
            <w:szCs w:val="24"/>
            <w:lang w:eastAsia="it-IT"/>
          </w:rPr>
          <w:t>www.asdduecci.it</w:t>
        </w:r>
      </w:hyperlink>
      <w:r w:rsidR="007A38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5921116F" w14:textId="77777777" w:rsidR="00CB4220" w:rsidRPr="00CB4220" w:rsidRDefault="00CB4220" w:rsidP="007A388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Documentazione: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È richiesto un certificato medico di idoneità sportiva non agonistica (verificare esenzioni per tesserati).</w:t>
      </w:r>
    </w:p>
    <w:p w14:paraId="64A6A318" w14:textId="0ACCC19E" w:rsidR="00CB4220" w:rsidRPr="00CB4220" w:rsidRDefault="00CB4220" w:rsidP="007A388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Incontra lo Staff e visita le strutture: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Partecipa all'Open </w:t>
      </w:r>
      <w:proofErr w:type="spellStart"/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>Day</w:t>
      </w:r>
      <w:proofErr w:type="spellEnd"/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a maggio/giugno</w:t>
      </w:r>
      <w:r w:rsidR="007A38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(</w:t>
      </w:r>
      <w:r w:rsidR="007A388E" w:rsidRPr="007A388E">
        <w:rPr>
          <w:rFonts w:ascii="Arial Narrow" w:eastAsia="Times New Roman" w:hAnsi="Arial Narrow" w:cs="Times New Roman"/>
          <w:sz w:val="24"/>
          <w:szCs w:val="24"/>
          <w:highlight w:val="yellow"/>
          <w:lang w:eastAsia="it-IT"/>
        </w:rPr>
        <w:t>da verificare</w:t>
      </w:r>
      <w:r w:rsidR="007A388E">
        <w:rPr>
          <w:rFonts w:ascii="Arial Narrow" w:eastAsia="Times New Roman" w:hAnsi="Arial Narrow" w:cs="Times New Roman"/>
          <w:sz w:val="24"/>
          <w:szCs w:val="24"/>
          <w:lang w:eastAsia="it-IT"/>
        </w:rPr>
        <w:t>)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</w:p>
    <w:p w14:paraId="67CBAC67" w14:textId="77777777" w:rsidR="00CB4220" w:rsidRPr="00CB4220" w:rsidRDefault="00CB4220" w:rsidP="007A388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Non perdere l'opportunità di regalare ai tuoi figli un'estate indimenticabile di sport, gioco e nuove </w:t>
      </w:r>
      <w:proofErr w:type="gramStart"/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amicizie</w:t>
      </w:r>
      <w:proofErr w:type="gramEnd"/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!</w:t>
      </w:r>
    </w:p>
    <w:p w14:paraId="677B384B" w14:textId="77777777" w:rsidR="007A388E" w:rsidRDefault="00CB4220" w:rsidP="007A388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Contattaci per maggiori informazioni: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Francesco Palombi: 338 5367960</w:t>
      </w:r>
      <w:r w:rsidR="007A38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; </w:t>
      </w:r>
      <w:r w:rsidR="007A388E" w:rsidRPr="007A388E">
        <w:rPr>
          <w:rFonts w:ascii="Arial Narrow" w:eastAsia="Times New Roman" w:hAnsi="Arial Narrow" w:cs="Times New Roman"/>
          <w:sz w:val="24"/>
          <w:szCs w:val="24"/>
          <w:lang w:eastAsia="it-IT"/>
        </w:rPr>
        <w:t>Francesco Savi: 388 464 0512</w:t>
      </w: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Segreteria ASD2C: 351 7206227 </w:t>
      </w:r>
    </w:p>
    <w:p w14:paraId="0BA1DFB6" w14:textId="2BBC7DB0" w:rsidR="00CB4220" w:rsidRPr="00CB4220" w:rsidRDefault="00CB4220" w:rsidP="007A388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422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Visita il nostro sito: </w:t>
      </w:r>
      <w:hyperlink r:id="rId10" w:history="1">
        <w:r w:rsidR="007A388E" w:rsidRPr="00064F12">
          <w:rPr>
            <w:rStyle w:val="Collegamentoipertestuale"/>
            <w:rFonts w:ascii="Arial Narrow" w:eastAsia="Times New Roman" w:hAnsi="Arial Narrow" w:cs="Times New Roman"/>
            <w:sz w:val="24"/>
            <w:szCs w:val="24"/>
            <w:lang w:eastAsia="it-IT"/>
          </w:rPr>
          <w:t>www.asdduecci.it</w:t>
        </w:r>
      </w:hyperlink>
      <w:r w:rsidR="007A38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bookmarkStart w:id="1" w:name="_GoBack"/>
      <w:bookmarkEnd w:id="1"/>
    </w:p>
    <w:p w14:paraId="5C0FF8FF" w14:textId="77777777" w:rsidR="00CB4220" w:rsidRPr="00CB4220" w:rsidRDefault="007A388E" w:rsidP="00CB422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pict w14:anchorId="14691AEE">
          <v:rect id="_x0000_i1027" style="width:0;height:1.5pt" o:hralign="center" o:hrstd="t" o:hr="t" fillcolor="#a0a0a0" stroked="f"/>
        </w:pict>
      </w:r>
    </w:p>
    <w:p w14:paraId="5B8F887E" w14:textId="5E6B55CF" w:rsidR="00D50FDF" w:rsidRDefault="00D50FDF">
      <w:pPr>
        <w:rPr>
          <w:lang w:eastAsia="it-IT"/>
        </w:rPr>
      </w:pPr>
    </w:p>
    <w:sectPr w:rsidR="00D50FDF" w:rsidSect="00365A81">
      <w:pgSz w:w="11906" w:h="16838" w:code="9"/>
      <w:pgMar w:top="993" w:right="1134" w:bottom="70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Semi Condensed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A223FF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04"/>
      </v:shape>
    </w:pict>
  </w:numPicBullet>
  <w:abstractNum w:abstractNumId="0">
    <w:nsid w:val="0AAF00ED"/>
    <w:multiLevelType w:val="hybridMultilevel"/>
    <w:tmpl w:val="5518081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947539"/>
    <w:multiLevelType w:val="hybridMultilevel"/>
    <w:tmpl w:val="BBCCF6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F7F48"/>
    <w:multiLevelType w:val="hybridMultilevel"/>
    <w:tmpl w:val="8EAE37C6"/>
    <w:lvl w:ilvl="0" w:tplc="9ADA25E0">
      <w:start w:val="3"/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27F9"/>
    <w:multiLevelType w:val="hybridMultilevel"/>
    <w:tmpl w:val="6D04D2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84037"/>
    <w:multiLevelType w:val="hybridMultilevel"/>
    <w:tmpl w:val="C130C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B72769A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8675B"/>
    <w:multiLevelType w:val="hybridMultilevel"/>
    <w:tmpl w:val="0E8C7BF6"/>
    <w:lvl w:ilvl="0" w:tplc="06C06292"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435AE"/>
    <w:multiLevelType w:val="multilevel"/>
    <w:tmpl w:val="479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06338"/>
    <w:multiLevelType w:val="hybridMultilevel"/>
    <w:tmpl w:val="41B42A9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E1DAF"/>
    <w:multiLevelType w:val="hybridMultilevel"/>
    <w:tmpl w:val="118C88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4051C6"/>
    <w:multiLevelType w:val="hybridMultilevel"/>
    <w:tmpl w:val="71EE2464"/>
    <w:lvl w:ilvl="0" w:tplc="40BA86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342E2"/>
    <w:multiLevelType w:val="hybridMultilevel"/>
    <w:tmpl w:val="06AC75E6"/>
    <w:lvl w:ilvl="0" w:tplc="F274DB5C">
      <w:start w:val="20"/>
      <w:numFmt w:val="bullet"/>
      <w:lvlText w:val="–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8614B"/>
    <w:multiLevelType w:val="hybridMultilevel"/>
    <w:tmpl w:val="8D3013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326CF"/>
    <w:multiLevelType w:val="hybridMultilevel"/>
    <w:tmpl w:val="2F08A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F775E"/>
    <w:multiLevelType w:val="hybridMultilevel"/>
    <w:tmpl w:val="C942879A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3D87BB4"/>
    <w:multiLevelType w:val="hybridMultilevel"/>
    <w:tmpl w:val="D5A80BF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47750AB"/>
    <w:multiLevelType w:val="hybridMultilevel"/>
    <w:tmpl w:val="0AA4A22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79213099"/>
    <w:multiLevelType w:val="hybridMultilevel"/>
    <w:tmpl w:val="B9E658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B2A70"/>
    <w:multiLevelType w:val="hybridMultilevel"/>
    <w:tmpl w:val="7EE4590A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BF37BDF"/>
    <w:multiLevelType w:val="hybridMultilevel"/>
    <w:tmpl w:val="DFB4B7D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F68D5"/>
    <w:multiLevelType w:val="hybridMultilevel"/>
    <w:tmpl w:val="149E52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A6B59"/>
    <w:multiLevelType w:val="hybridMultilevel"/>
    <w:tmpl w:val="AFFCF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0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6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7"/>
  </w:num>
  <w:num w:numId="15">
    <w:abstractNumId w:val="3"/>
  </w:num>
  <w:num w:numId="16">
    <w:abstractNumId w:val="2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AC"/>
    <w:rsid w:val="000056D9"/>
    <w:rsid w:val="00010745"/>
    <w:rsid w:val="00061BCB"/>
    <w:rsid w:val="000666B8"/>
    <w:rsid w:val="00074A2E"/>
    <w:rsid w:val="000A7D8A"/>
    <w:rsid w:val="000C1E37"/>
    <w:rsid w:val="000D1A30"/>
    <w:rsid w:val="000E0BF9"/>
    <w:rsid w:val="000E14F9"/>
    <w:rsid w:val="000E4FD2"/>
    <w:rsid w:val="0010204C"/>
    <w:rsid w:val="0015012F"/>
    <w:rsid w:val="00154198"/>
    <w:rsid w:val="00164180"/>
    <w:rsid w:val="00174521"/>
    <w:rsid w:val="001A551E"/>
    <w:rsid w:val="001C6C0A"/>
    <w:rsid w:val="00200B3E"/>
    <w:rsid w:val="00202363"/>
    <w:rsid w:val="002048CE"/>
    <w:rsid w:val="002616C1"/>
    <w:rsid w:val="00277084"/>
    <w:rsid w:val="00284133"/>
    <w:rsid w:val="002A0710"/>
    <w:rsid w:val="002B6605"/>
    <w:rsid w:val="002C17FA"/>
    <w:rsid w:val="002D499C"/>
    <w:rsid w:val="002E735F"/>
    <w:rsid w:val="00303A17"/>
    <w:rsid w:val="00325A39"/>
    <w:rsid w:val="0033279D"/>
    <w:rsid w:val="00356E50"/>
    <w:rsid w:val="00365A81"/>
    <w:rsid w:val="00366274"/>
    <w:rsid w:val="003E7F51"/>
    <w:rsid w:val="004033AA"/>
    <w:rsid w:val="0041102A"/>
    <w:rsid w:val="00427A94"/>
    <w:rsid w:val="00442C29"/>
    <w:rsid w:val="004474A4"/>
    <w:rsid w:val="004A2444"/>
    <w:rsid w:val="004A44BC"/>
    <w:rsid w:val="004E0CDD"/>
    <w:rsid w:val="00500876"/>
    <w:rsid w:val="005100E8"/>
    <w:rsid w:val="005440EA"/>
    <w:rsid w:val="0055237C"/>
    <w:rsid w:val="00571E42"/>
    <w:rsid w:val="005937A0"/>
    <w:rsid w:val="005B2E25"/>
    <w:rsid w:val="005D1C23"/>
    <w:rsid w:val="005D1CB5"/>
    <w:rsid w:val="005D5739"/>
    <w:rsid w:val="005E3BED"/>
    <w:rsid w:val="00613894"/>
    <w:rsid w:val="0064583E"/>
    <w:rsid w:val="0065640F"/>
    <w:rsid w:val="00657DF9"/>
    <w:rsid w:val="00687FDE"/>
    <w:rsid w:val="006A03A5"/>
    <w:rsid w:val="006C088F"/>
    <w:rsid w:val="006E1B8A"/>
    <w:rsid w:val="006F5A96"/>
    <w:rsid w:val="00712545"/>
    <w:rsid w:val="00725C40"/>
    <w:rsid w:val="00743FF9"/>
    <w:rsid w:val="00755801"/>
    <w:rsid w:val="00772156"/>
    <w:rsid w:val="00793002"/>
    <w:rsid w:val="007966E9"/>
    <w:rsid w:val="007A388E"/>
    <w:rsid w:val="007B31FA"/>
    <w:rsid w:val="007F4D99"/>
    <w:rsid w:val="0080711B"/>
    <w:rsid w:val="00811DAC"/>
    <w:rsid w:val="0081604F"/>
    <w:rsid w:val="00841E0E"/>
    <w:rsid w:val="008572CD"/>
    <w:rsid w:val="008575F4"/>
    <w:rsid w:val="008A69C9"/>
    <w:rsid w:val="008B3871"/>
    <w:rsid w:val="008C260A"/>
    <w:rsid w:val="008E0B89"/>
    <w:rsid w:val="008F15AB"/>
    <w:rsid w:val="00903D42"/>
    <w:rsid w:val="009261DB"/>
    <w:rsid w:val="009758EB"/>
    <w:rsid w:val="0098664C"/>
    <w:rsid w:val="00993053"/>
    <w:rsid w:val="009B09B1"/>
    <w:rsid w:val="009B0BE4"/>
    <w:rsid w:val="009C1F56"/>
    <w:rsid w:val="009E6AB0"/>
    <w:rsid w:val="00A32A8D"/>
    <w:rsid w:val="00A34EB6"/>
    <w:rsid w:val="00A6187D"/>
    <w:rsid w:val="00A75F78"/>
    <w:rsid w:val="00A80276"/>
    <w:rsid w:val="00AA0748"/>
    <w:rsid w:val="00AA5A85"/>
    <w:rsid w:val="00AC7D67"/>
    <w:rsid w:val="00AE0497"/>
    <w:rsid w:val="00B229AF"/>
    <w:rsid w:val="00B45E60"/>
    <w:rsid w:val="00B85613"/>
    <w:rsid w:val="00B9556F"/>
    <w:rsid w:val="00B96C1B"/>
    <w:rsid w:val="00BD00D0"/>
    <w:rsid w:val="00BE64EE"/>
    <w:rsid w:val="00BF22FB"/>
    <w:rsid w:val="00C038AC"/>
    <w:rsid w:val="00C30A36"/>
    <w:rsid w:val="00C446A1"/>
    <w:rsid w:val="00C63ECE"/>
    <w:rsid w:val="00C71B52"/>
    <w:rsid w:val="00C80ACC"/>
    <w:rsid w:val="00C87BEC"/>
    <w:rsid w:val="00C96F86"/>
    <w:rsid w:val="00C97DFD"/>
    <w:rsid w:val="00CA477B"/>
    <w:rsid w:val="00CB4220"/>
    <w:rsid w:val="00CD4EDF"/>
    <w:rsid w:val="00D155AB"/>
    <w:rsid w:val="00D27983"/>
    <w:rsid w:val="00D41346"/>
    <w:rsid w:val="00D50670"/>
    <w:rsid w:val="00D50FDF"/>
    <w:rsid w:val="00D75427"/>
    <w:rsid w:val="00D82575"/>
    <w:rsid w:val="00D82D30"/>
    <w:rsid w:val="00D867F2"/>
    <w:rsid w:val="00DB4400"/>
    <w:rsid w:val="00DC0A96"/>
    <w:rsid w:val="00DD1202"/>
    <w:rsid w:val="00E44865"/>
    <w:rsid w:val="00E623DD"/>
    <w:rsid w:val="00F07784"/>
    <w:rsid w:val="00F2379C"/>
    <w:rsid w:val="00F53AD0"/>
    <w:rsid w:val="00F61910"/>
    <w:rsid w:val="00F86CA3"/>
    <w:rsid w:val="00F907AF"/>
    <w:rsid w:val="00F93D8A"/>
    <w:rsid w:val="00FC5D95"/>
    <w:rsid w:val="00FD2BE0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62A73A"/>
  <w15:chartTrackingRefBased/>
  <w15:docId w15:val="{2C4AD197-76D1-4E47-A133-3E8A6632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0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11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11DA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qodef-post-info-author-text">
    <w:name w:val="qodef-post-info-author-text"/>
    <w:basedOn w:val="Carpredefinitoparagrafo"/>
    <w:rsid w:val="00811DAC"/>
  </w:style>
  <w:style w:type="character" w:styleId="Collegamentoipertestuale">
    <w:name w:val="Hyperlink"/>
    <w:basedOn w:val="Carpredefinitoparagrafo"/>
    <w:uiPriority w:val="99"/>
    <w:unhideWhenUsed/>
    <w:rsid w:val="00811DAC"/>
    <w:rPr>
      <w:color w:val="0000FF"/>
      <w:u w:val="single"/>
    </w:rPr>
  </w:style>
  <w:style w:type="character" w:customStyle="1" w:styleId="text-red">
    <w:name w:val="text-red"/>
    <w:basedOn w:val="Carpredefinitoparagrafo"/>
    <w:rsid w:val="00811DAC"/>
  </w:style>
  <w:style w:type="paragraph" w:styleId="NormaleWeb">
    <w:name w:val="Normal (Web)"/>
    <w:basedOn w:val="Normale"/>
    <w:uiPriority w:val="99"/>
    <w:unhideWhenUsed/>
    <w:rsid w:val="0081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11DAC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660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6605"/>
    <w:rPr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002B660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00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4033A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97D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7DFD"/>
    <w:rPr>
      <w:rFonts w:ascii="Cambria" w:eastAsia="Cambria" w:hAnsi="Cambria" w:cs="Cambria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551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551E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79D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7966E9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836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77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8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sdduecc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duecci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DF2C-5857-4658-8ACE-79764A9B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DI FRANCO</dc:creator>
  <cp:keywords/>
  <dc:description/>
  <cp:lastModifiedBy>Enrico Spurio</cp:lastModifiedBy>
  <cp:revision>2</cp:revision>
  <cp:lastPrinted>2025-05-10T10:49:00Z</cp:lastPrinted>
  <dcterms:created xsi:type="dcterms:W3CDTF">2025-05-12T06:43:00Z</dcterms:created>
  <dcterms:modified xsi:type="dcterms:W3CDTF">2025-05-12T06:43:00Z</dcterms:modified>
</cp:coreProperties>
</file>